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6232F1" w14:textId="77777777" w:rsidR="00672411" w:rsidRDefault="00672411">
      <w:pPr>
        <w:rPr>
          <w:rFonts w:cs="Times New Roman"/>
          <w:b/>
          <w:sz w:val="32"/>
          <w:szCs w:val="32"/>
        </w:rPr>
      </w:pPr>
      <w:r>
        <w:rPr>
          <w:rFonts w:cs="Times New Roman"/>
          <w:b/>
          <w:sz w:val="32"/>
          <w:szCs w:val="32"/>
        </w:rPr>
        <w:tab/>
      </w:r>
      <w:r>
        <w:rPr>
          <w:rFonts w:cs="Times New Roman"/>
          <w:b/>
          <w:sz w:val="32"/>
          <w:szCs w:val="32"/>
        </w:rPr>
        <w:tab/>
      </w:r>
      <w:r>
        <w:rPr>
          <w:rFonts w:cs="Times New Roman"/>
          <w:b/>
          <w:sz w:val="32"/>
          <w:szCs w:val="32"/>
        </w:rPr>
        <w:tab/>
      </w:r>
      <w:r>
        <w:rPr>
          <w:rFonts w:cs="Times New Roman"/>
          <w:b/>
          <w:sz w:val="32"/>
          <w:szCs w:val="32"/>
        </w:rPr>
        <w:tab/>
      </w:r>
      <w:r w:rsidR="00F239E2">
        <w:rPr>
          <w:noProof/>
        </w:rPr>
        <w:drawing>
          <wp:inline distT="0" distB="0" distL="0" distR="0" wp14:anchorId="7F7EA2D6" wp14:editId="3839EE7E">
            <wp:extent cx="1692000" cy="1464167"/>
            <wp:effectExtent l="0" t="0" r="3810" b="3175"/>
            <wp:docPr id="1" name="Picture 1" descr="C:\Users\preschool\Pictures\IMG-20210713-WA0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reschool\Pictures\IMG-20210713-WA00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2000" cy="14641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490765" w14:textId="77777777" w:rsidR="00224252" w:rsidRDefault="00F239E2">
      <w:pPr>
        <w:rPr>
          <w:rFonts w:ascii="Times New Roman" w:hAnsi="Times New Roman" w:cs="Times New Roman"/>
          <w:b/>
          <w:sz w:val="48"/>
          <w:szCs w:val="48"/>
        </w:rPr>
      </w:pPr>
      <w:r>
        <w:rPr>
          <w:rFonts w:cs="Times New Roman"/>
          <w:b/>
          <w:sz w:val="32"/>
          <w:szCs w:val="32"/>
        </w:rPr>
        <w:t xml:space="preserve"> </w:t>
      </w:r>
      <w:r w:rsidR="002A1772" w:rsidRPr="00876289">
        <w:rPr>
          <w:rFonts w:cs="Times New Roman"/>
          <w:b/>
          <w:sz w:val="32"/>
          <w:szCs w:val="32"/>
        </w:rPr>
        <w:t xml:space="preserve"> </w:t>
      </w:r>
      <w:r>
        <w:rPr>
          <w:rFonts w:cs="Times New Roman"/>
          <w:b/>
          <w:sz w:val="32"/>
          <w:szCs w:val="32"/>
        </w:rPr>
        <w:tab/>
      </w:r>
      <w:r>
        <w:rPr>
          <w:rFonts w:cs="Times New Roman"/>
          <w:b/>
          <w:sz w:val="32"/>
          <w:szCs w:val="32"/>
        </w:rPr>
        <w:tab/>
      </w:r>
      <w:r>
        <w:rPr>
          <w:rFonts w:cs="Times New Roman"/>
          <w:b/>
          <w:sz w:val="32"/>
          <w:szCs w:val="32"/>
        </w:rPr>
        <w:tab/>
        <w:t xml:space="preserve">    </w:t>
      </w:r>
      <w:r w:rsidRPr="00F239E2">
        <w:rPr>
          <w:rFonts w:ascii="Times New Roman" w:hAnsi="Times New Roman" w:cs="Times New Roman"/>
          <w:b/>
          <w:sz w:val="48"/>
          <w:szCs w:val="48"/>
        </w:rPr>
        <w:t>Hy</w:t>
      </w:r>
      <w:r w:rsidR="00801E13" w:rsidRPr="00F239E2">
        <w:rPr>
          <w:rFonts w:ascii="Times New Roman" w:hAnsi="Times New Roman" w:cs="Times New Roman"/>
          <w:b/>
          <w:sz w:val="48"/>
          <w:szCs w:val="48"/>
        </w:rPr>
        <w:t>giene</w:t>
      </w:r>
      <w:r w:rsidR="002A1772" w:rsidRPr="00F239E2">
        <w:rPr>
          <w:rFonts w:ascii="Times New Roman" w:hAnsi="Times New Roman" w:cs="Times New Roman"/>
          <w:b/>
          <w:sz w:val="48"/>
          <w:szCs w:val="48"/>
        </w:rPr>
        <w:t xml:space="preserve"> policy</w:t>
      </w:r>
    </w:p>
    <w:p w14:paraId="0BAD57E1" w14:textId="77777777" w:rsidR="00182E02" w:rsidRPr="00F239E2" w:rsidRDefault="00182E02" w:rsidP="00182E02">
      <w:pPr>
        <w:jc w:val="center"/>
        <w:rPr>
          <w:rFonts w:ascii="Times New Roman" w:hAnsi="Times New Roman" w:cs="Times New Roman"/>
          <w:sz w:val="32"/>
          <w:szCs w:val="32"/>
        </w:rPr>
      </w:pPr>
      <w:r w:rsidRPr="00182E02">
        <w:rPr>
          <w:rFonts w:ascii="Times New Roman" w:hAnsi="Times New Roman" w:cs="Times New Roman"/>
          <w:sz w:val="32"/>
          <w:szCs w:val="32"/>
          <w:highlight w:val="green"/>
        </w:rPr>
        <w:t>Reviewed November 2024</w:t>
      </w:r>
    </w:p>
    <w:p w14:paraId="14111055" w14:textId="77777777" w:rsidR="00182E02" w:rsidRPr="00F239E2" w:rsidRDefault="00182E02">
      <w:pPr>
        <w:rPr>
          <w:rFonts w:ascii="Times New Roman" w:hAnsi="Times New Roman" w:cs="Times New Roman"/>
          <w:b/>
          <w:sz w:val="48"/>
          <w:szCs w:val="48"/>
        </w:rPr>
      </w:pPr>
    </w:p>
    <w:p w14:paraId="6DAC4C31" w14:textId="77777777" w:rsidR="00224252" w:rsidRPr="00F239E2" w:rsidRDefault="00224252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F239E2">
        <w:rPr>
          <w:rFonts w:ascii="Times New Roman" w:hAnsi="Times New Roman" w:cs="Times New Roman"/>
          <w:b/>
          <w:sz w:val="32"/>
          <w:szCs w:val="32"/>
          <w:u w:val="single"/>
        </w:rPr>
        <w:t>Statement of Intent</w:t>
      </w:r>
    </w:p>
    <w:p w14:paraId="05F3E04D" w14:textId="77777777" w:rsidR="00224252" w:rsidRPr="00F239E2" w:rsidRDefault="00DF42AA">
      <w:pPr>
        <w:rPr>
          <w:rFonts w:ascii="Times New Roman" w:hAnsi="Times New Roman" w:cs="Times New Roman"/>
          <w:sz w:val="32"/>
          <w:szCs w:val="32"/>
        </w:rPr>
      </w:pPr>
      <w:r w:rsidRPr="00F239E2">
        <w:rPr>
          <w:rFonts w:ascii="Times New Roman" w:hAnsi="Times New Roman" w:cs="Times New Roman"/>
          <w:sz w:val="32"/>
          <w:szCs w:val="32"/>
        </w:rPr>
        <w:t>Brislington</w:t>
      </w:r>
      <w:r w:rsidR="005E54FD" w:rsidRPr="00F239E2">
        <w:rPr>
          <w:rFonts w:ascii="Times New Roman" w:hAnsi="Times New Roman" w:cs="Times New Roman"/>
          <w:sz w:val="32"/>
          <w:szCs w:val="32"/>
        </w:rPr>
        <w:t xml:space="preserve"> Village Pre-school</w:t>
      </w:r>
      <w:r w:rsidR="00801E13" w:rsidRPr="00F239E2">
        <w:rPr>
          <w:rFonts w:ascii="Times New Roman" w:hAnsi="Times New Roman" w:cs="Times New Roman"/>
          <w:sz w:val="32"/>
          <w:szCs w:val="32"/>
        </w:rPr>
        <w:t xml:space="preserve"> staff will be vigilant to all potential threats to good hygiene within the setting.</w:t>
      </w:r>
    </w:p>
    <w:p w14:paraId="77F09E0B" w14:textId="77777777" w:rsidR="00224252" w:rsidRPr="00F239E2" w:rsidRDefault="00224252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F239E2">
        <w:rPr>
          <w:rFonts w:ascii="Times New Roman" w:hAnsi="Times New Roman" w:cs="Times New Roman"/>
          <w:b/>
          <w:sz w:val="32"/>
          <w:szCs w:val="32"/>
          <w:u w:val="single"/>
        </w:rPr>
        <w:t>Aims</w:t>
      </w:r>
    </w:p>
    <w:p w14:paraId="64EC156A" w14:textId="77777777" w:rsidR="00224252" w:rsidRPr="00F239E2" w:rsidRDefault="00DF42AA">
      <w:pPr>
        <w:rPr>
          <w:rFonts w:ascii="Times New Roman" w:hAnsi="Times New Roman" w:cs="Times New Roman"/>
          <w:sz w:val="32"/>
          <w:szCs w:val="32"/>
        </w:rPr>
      </w:pPr>
      <w:r w:rsidRPr="00F239E2">
        <w:rPr>
          <w:rFonts w:ascii="Times New Roman" w:hAnsi="Times New Roman" w:cs="Times New Roman"/>
          <w:sz w:val="32"/>
          <w:szCs w:val="32"/>
        </w:rPr>
        <w:t>Brislington</w:t>
      </w:r>
      <w:r w:rsidR="00224252" w:rsidRPr="00F239E2">
        <w:rPr>
          <w:rFonts w:ascii="Times New Roman" w:hAnsi="Times New Roman" w:cs="Times New Roman"/>
          <w:sz w:val="32"/>
          <w:szCs w:val="32"/>
        </w:rPr>
        <w:t xml:space="preserve"> Village Pre-school will ensure </w:t>
      </w:r>
      <w:r w:rsidR="00A77855" w:rsidRPr="00F239E2">
        <w:rPr>
          <w:rFonts w:ascii="Times New Roman" w:hAnsi="Times New Roman" w:cs="Times New Roman"/>
          <w:sz w:val="32"/>
          <w:szCs w:val="32"/>
        </w:rPr>
        <w:t>that the environment within the setting will always be hygienic</w:t>
      </w:r>
      <w:r w:rsidR="005E54FD" w:rsidRPr="00F239E2">
        <w:rPr>
          <w:rFonts w:ascii="Times New Roman" w:hAnsi="Times New Roman" w:cs="Times New Roman"/>
          <w:sz w:val="32"/>
          <w:szCs w:val="32"/>
        </w:rPr>
        <w:t>.</w:t>
      </w:r>
      <w:r w:rsidR="008A7F70" w:rsidRPr="00F239E2">
        <w:rPr>
          <w:rFonts w:ascii="Times New Roman" w:hAnsi="Times New Roman" w:cs="Times New Roman"/>
          <w:sz w:val="32"/>
          <w:szCs w:val="32"/>
        </w:rPr>
        <w:t xml:space="preserve"> We are committed to taking all practicable steps to prevent and control the spread of infection and to uphold high standards of personal hygiene. </w:t>
      </w:r>
    </w:p>
    <w:p w14:paraId="4FFE6271" w14:textId="77777777" w:rsidR="00224252" w:rsidRPr="00F239E2" w:rsidRDefault="00224252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F239E2">
        <w:rPr>
          <w:rFonts w:ascii="Times New Roman" w:hAnsi="Times New Roman" w:cs="Times New Roman"/>
          <w:b/>
          <w:sz w:val="32"/>
          <w:szCs w:val="32"/>
          <w:u w:val="single"/>
        </w:rPr>
        <w:t>Methods</w:t>
      </w:r>
    </w:p>
    <w:p w14:paraId="6D136835" w14:textId="77777777" w:rsidR="00A77855" w:rsidRPr="00F239E2" w:rsidRDefault="00182E0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Practitioners</w:t>
      </w:r>
      <w:r w:rsidR="00A77855" w:rsidRPr="00F239E2">
        <w:rPr>
          <w:rFonts w:ascii="Times New Roman" w:hAnsi="Times New Roman" w:cs="Times New Roman"/>
          <w:sz w:val="32"/>
          <w:szCs w:val="32"/>
        </w:rPr>
        <w:t xml:space="preserve"> will maintain a high standard of personal hygiene when administering any first-aid treatment.</w:t>
      </w:r>
    </w:p>
    <w:p w14:paraId="1C91AD52" w14:textId="77777777" w:rsidR="00A77855" w:rsidRPr="00F239E2" w:rsidRDefault="00A77855">
      <w:pPr>
        <w:rPr>
          <w:rFonts w:ascii="Times New Roman" w:hAnsi="Times New Roman" w:cs="Times New Roman"/>
          <w:sz w:val="32"/>
          <w:szCs w:val="32"/>
        </w:rPr>
      </w:pPr>
      <w:r w:rsidRPr="00F239E2">
        <w:rPr>
          <w:rFonts w:ascii="Times New Roman" w:hAnsi="Times New Roman" w:cs="Times New Roman"/>
          <w:sz w:val="32"/>
          <w:szCs w:val="32"/>
        </w:rPr>
        <w:t xml:space="preserve">Toilets will be checked daily and cleaned as necessary.  There will always be an adequate supply of hand wash and drying facilities for both </w:t>
      </w:r>
      <w:r w:rsidR="00182E02">
        <w:rPr>
          <w:rFonts w:ascii="Times New Roman" w:hAnsi="Times New Roman" w:cs="Times New Roman"/>
          <w:sz w:val="32"/>
          <w:szCs w:val="32"/>
        </w:rPr>
        <w:t>practitioners</w:t>
      </w:r>
      <w:r w:rsidRPr="00F239E2">
        <w:rPr>
          <w:rFonts w:ascii="Times New Roman" w:hAnsi="Times New Roman" w:cs="Times New Roman"/>
          <w:sz w:val="32"/>
          <w:szCs w:val="32"/>
        </w:rPr>
        <w:t xml:space="preserve"> and children</w:t>
      </w:r>
      <w:r w:rsidR="008A7F70" w:rsidRPr="00F239E2">
        <w:rPr>
          <w:rFonts w:ascii="Times New Roman" w:hAnsi="Times New Roman" w:cs="Times New Roman"/>
          <w:sz w:val="32"/>
          <w:szCs w:val="32"/>
        </w:rPr>
        <w:t>.</w:t>
      </w:r>
    </w:p>
    <w:p w14:paraId="1BB2E434" w14:textId="77777777" w:rsidR="008A7F70" w:rsidRPr="00F239E2" w:rsidRDefault="00672411">
      <w:pPr>
        <w:rPr>
          <w:rFonts w:ascii="Times New Roman" w:hAnsi="Times New Roman" w:cs="Times New Roman"/>
          <w:sz w:val="32"/>
          <w:szCs w:val="32"/>
        </w:rPr>
      </w:pPr>
      <w:r w:rsidRPr="00F239E2">
        <w:rPr>
          <w:rFonts w:ascii="Times New Roman" w:hAnsi="Times New Roman" w:cs="Times New Roman"/>
          <w:sz w:val="32"/>
          <w:szCs w:val="32"/>
        </w:rPr>
        <w:t>All staff will undergo</w:t>
      </w:r>
      <w:r w:rsidR="008A7F70" w:rsidRPr="00F239E2">
        <w:rPr>
          <w:rFonts w:ascii="Times New Roman" w:hAnsi="Times New Roman" w:cs="Times New Roman"/>
          <w:sz w:val="32"/>
          <w:szCs w:val="32"/>
        </w:rPr>
        <w:t xml:space="preserve"> food hygiene </w:t>
      </w:r>
      <w:r w:rsidRPr="00F239E2">
        <w:rPr>
          <w:rFonts w:ascii="Times New Roman" w:hAnsi="Times New Roman" w:cs="Times New Roman"/>
          <w:sz w:val="32"/>
          <w:szCs w:val="32"/>
        </w:rPr>
        <w:t>training</w:t>
      </w:r>
      <w:r w:rsidR="008A7F70" w:rsidRPr="00F239E2">
        <w:rPr>
          <w:rFonts w:ascii="Times New Roman" w:hAnsi="Times New Roman" w:cs="Times New Roman"/>
          <w:sz w:val="32"/>
          <w:szCs w:val="32"/>
        </w:rPr>
        <w:t>.</w:t>
      </w:r>
    </w:p>
    <w:p w14:paraId="38E96852" w14:textId="77777777" w:rsidR="008A7F70" w:rsidRPr="00F239E2" w:rsidRDefault="008A7F70">
      <w:pPr>
        <w:rPr>
          <w:rFonts w:ascii="Times New Roman" w:hAnsi="Times New Roman" w:cs="Times New Roman"/>
          <w:sz w:val="32"/>
          <w:szCs w:val="32"/>
        </w:rPr>
      </w:pPr>
      <w:r w:rsidRPr="00F239E2">
        <w:rPr>
          <w:rFonts w:ascii="Times New Roman" w:hAnsi="Times New Roman" w:cs="Times New Roman"/>
          <w:sz w:val="32"/>
          <w:szCs w:val="32"/>
        </w:rPr>
        <w:t>Spillages of substances likely to result in the spread of infections will be dealt with rapidly and carefully.  Blood, vomit, urine</w:t>
      </w:r>
      <w:r w:rsidR="00182E02">
        <w:rPr>
          <w:rFonts w:ascii="Times New Roman" w:hAnsi="Times New Roman" w:cs="Times New Roman"/>
          <w:sz w:val="32"/>
          <w:szCs w:val="32"/>
        </w:rPr>
        <w:t>,</w:t>
      </w:r>
      <w:r w:rsidRPr="00F239E2">
        <w:rPr>
          <w:rFonts w:ascii="Times New Roman" w:hAnsi="Times New Roman" w:cs="Times New Roman"/>
          <w:sz w:val="32"/>
          <w:szCs w:val="32"/>
        </w:rPr>
        <w:t xml:space="preserve"> and faeces </w:t>
      </w:r>
      <w:r w:rsidRPr="00F239E2">
        <w:rPr>
          <w:rFonts w:ascii="Times New Roman" w:hAnsi="Times New Roman" w:cs="Times New Roman"/>
          <w:sz w:val="32"/>
          <w:szCs w:val="32"/>
        </w:rPr>
        <w:lastRenderedPageBreak/>
        <w:t xml:space="preserve">will be cleaned up immediately and disposed of safely and hygienically.  </w:t>
      </w:r>
      <w:r w:rsidR="00182E02">
        <w:rPr>
          <w:rFonts w:ascii="Times New Roman" w:hAnsi="Times New Roman" w:cs="Times New Roman"/>
          <w:sz w:val="32"/>
          <w:szCs w:val="32"/>
        </w:rPr>
        <w:t>Practitioners</w:t>
      </w:r>
      <w:r w:rsidRPr="00F239E2">
        <w:rPr>
          <w:rFonts w:ascii="Times New Roman" w:hAnsi="Times New Roman" w:cs="Times New Roman"/>
          <w:sz w:val="32"/>
          <w:szCs w:val="32"/>
        </w:rPr>
        <w:t xml:space="preserve"> will wear disposable gloves while dealing with such incidents.</w:t>
      </w:r>
    </w:p>
    <w:p w14:paraId="6D53EBED" w14:textId="77777777" w:rsidR="00A77855" w:rsidRPr="00F239E2" w:rsidRDefault="00A77855">
      <w:pPr>
        <w:rPr>
          <w:rFonts w:ascii="Times New Roman" w:hAnsi="Times New Roman" w:cs="Times New Roman"/>
          <w:b/>
          <w:sz w:val="32"/>
          <w:szCs w:val="32"/>
        </w:rPr>
      </w:pPr>
    </w:p>
    <w:p w14:paraId="478ED0A5" w14:textId="77777777" w:rsidR="007F3BE4" w:rsidRPr="00F239E2" w:rsidRDefault="00A77855">
      <w:pPr>
        <w:rPr>
          <w:rFonts w:ascii="Times New Roman" w:hAnsi="Times New Roman" w:cs="Times New Roman"/>
          <w:sz w:val="32"/>
          <w:szCs w:val="32"/>
        </w:rPr>
      </w:pPr>
      <w:r w:rsidRPr="00F239E2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14:paraId="4CE712FF" w14:textId="77777777" w:rsidR="0096696B" w:rsidRPr="00F239E2" w:rsidRDefault="0096696B">
      <w:pPr>
        <w:rPr>
          <w:rFonts w:ascii="Times New Roman" w:hAnsi="Times New Roman" w:cs="Times New Roman"/>
          <w:sz w:val="32"/>
          <w:szCs w:val="32"/>
        </w:rPr>
      </w:pPr>
    </w:p>
    <w:p w14:paraId="57D09E4C" w14:textId="77777777" w:rsidR="0096696B" w:rsidRPr="00F239E2" w:rsidRDefault="0096696B">
      <w:pPr>
        <w:rPr>
          <w:rFonts w:ascii="Times New Roman" w:hAnsi="Times New Roman" w:cs="Times New Roman"/>
          <w:sz w:val="32"/>
          <w:szCs w:val="32"/>
        </w:rPr>
      </w:pPr>
    </w:p>
    <w:p w14:paraId="7955A565" w14:textId="77777777" w:rsidR="00884587" w:rsidRPr="00F239E2" w:rsidRDefault="00884587">
      <w:pPr>
        <w:rPr>
          <w:rFonts w:ascii="Times New Roman" w:hAnsi="Times New Roman" w:cs="Times New Roman"/>
          <w:sz w:val="32"/>
          <w:szCs w:val="32"/>
        </w:rPr>
      </w:pPr>
      <w:r w:rsidRPr="00F239E2">
        <w:rPr>
          <w:rFonts w:ascii="Times New Roman" w:hAnsi="Times New Roman" w:cs="Times New Roman"/>
          <w:sz w:val="32"/>
          <w:szCs w:val="32"/>
        </w:rPr>
        <w:t xml:space="preserve">This policy was adopted at a meeting </w:t>
      </w:r>
      <w:r w:rsidR="005402EF" w:rsidRPr="00F239E2">
        <w:rPr>
          <w:rFonts w:ascii="Times New Roman" w:hAnsi="Times New Roman" w:cs="Times New Roman"/>
          <w:sz w:val="32"/>
          <w:szCs w:val="32"/>
        </w:rPr>
        <w:t>on 1</w:t>
      </w:r>
      <w:r w:rsidR="005402EF" w:rsidRPr="00F239E2">
        <w:rPr>
          <w:rFonts w:ascii="Times New Roman" w:hAnsi="Times New Roman" w:cs="Times New Roman"/>
          <w:sz w:val="32"/>
          <w:szCs w:val="32"/>
          <w:vertAlign w:val="superscript"/>
        </w:rPr>
        <w:t>st</w:t>
      </w:r>
      <w:r w:rsidR="005402EF" w:rsidRPr="00F239E2">
        <w:rPr>
          <w:rFonts w:ascii="Times New Roman" w:hAnsi="Times New Roman" w:cs="Times New Roman"/>
          <w:sz w:val="32"/>
          <w:szCs w:val="32"/>
        </w:rPr>
        <w:t xml:space="preserve"> September 2015</w:t>
      </w:r>
    </w:p>
    <w:p w14:paraId="65B70116" w14:textId="77777777" w:rsidR="00416099" w:rsidRPr="00F239E2" w:rsidRDefault="00416099">
      <w:pPr>
        <w:rPr>
          <w:rFonts w:ascii="Times New Roman" w:hAnsi="Times New Roman" w:cs="Times New Roman"/>
          <w:sz w:val="32"/>
          <w:szCs w:val="32"/>
        </w:rPr>
      </w:pPr>
    </w:p>
    <w:p w14:paraId="38B18A53" w14:textId="77777777" w:rsidR="00416099" w:rsidRPr="00F239E2" w:rsidRDefault="00416099">
      <w:pPr>
        <w:rPr>
          <w:rFonts w:ascii="Times New Roman" w:hAnsi="Times New Roman" w:cs="Times New Roman"/>
          <w:sz w:val="32"/>
          <w:szCs w:val="32"/>
        </w:rPr>
      </w:pPr>
      <w:r w:rsidRPr="00F239E2">
        <w:rPr>
          <w:rFonts w:ascii="Times New Roman" w:hAnsi="Times New Roman" w:cs="Times New Roman"/>
          <w:sz w:val="32"/>
          <w:szCs w:val="32"/>
        </w:rPr>
        <w:t xml:space="preserve">Reviewed </w:t>
      </w:r>
      <w:r w:rsidR="00182E02">
        <w:rPr>
          <w:rFonts w:ascii="Times New Roman" w:hAnsi="Times New Roman" w:cs="Times New Roman"/>
          <w:sz w:val="32"/>
          <w:szCs w:val="32"/>
        </w:rPr>
        <w:t>November 2024</w:t>
      </w:r>
    </w:p>
    <w:p w14:paraId="0E146A1F" w14:textId="77777777" w:rsidR="007F3BE4" w:rsidRPr="00F239E2" w:rsidRDefault="007F3BE4">
      <w:pPr>
        <w:rPr>
          <w:rFonts w:ascii="Times New Roman" w:hAnsi="Times New Roman" w:cs="Times New Roman"/>
          <w:sz w:val="32"/>
          <w:szCs w:val="32"/>
        </w:rPr>
      </w:pPr>
    </w:p>
    <w:p w14:paraId="4037E42E" w14:textId="77777777" w:rsidR="0096696B" w:rsidRPr="00F239E2" w:rsidRDefault="0096696B" w:rsidP="0096696B">
      <w:pPr>
        <w:rPr>
          <w:rFonts w:ascii="Times New Roman" w:hAnsi="Times New Roman" w:cs="Times New Roman"/>
          <w:sz w:val="32"/>
          <w:szCs w:val="32"/>
        </w:rPr>
      </w:pPr>
      <w:r w:rsidRPr="00F239E2">
        <w:rPr>
          <w:rFonts w:ascii="Times New Roman" w:hAnsi="Times New Roman" w:cs="Times New Roman"/>
          <w:sz w:val="32"/>
          <w:szCs w:val="32"/>
        </w:rPr>
        <w:t xml:space="preserve"> Although under constant review, an overall review date has been set for </w:t>
      </w:r>
      <w:r w:rsidR="00A22781" w:rsidRPr="00F239E2">
        <w:rPr>
          <w:rFonts w:ascii="Times New Roman" w:hAnsi="Times New Roman" w:cs="Times New Roman"/>
          <w:b/>
          <w:sz w:val="32"/>
          <w:szCs w:val="32"/>
          <w:u w:val="single"/>
        </w:rPr>
        <w:t>September 20</w:t>
      </w:r>
      <w:r w:rsidR="00CA0FB2" w:rsidRPr="00F239E2">
        <w:rPr>
          <w:rFonts w:ascii="Times New Roman" w:hAnsi="Times New Roman" w:cs="Times New Roman"/>
          <w:b/>
          <w:sz w:val="32"/>
          <w:szCs w:val="32"/>
          <w:u w:val="single"/>
        </w:rPr>
        <w:t>2</w:t>
      </w:r>
      <w:r w:rsidR="00182E02">
        <w:rPr>
          <w:rFonts w:ascii="Times New Roman" w:hAnsi="Times New Roman" w:cs="Times New Roman"/>
          <w:b/>
          <w:sz w:val="32"/>
          <w:szCs w:val="32"/>
          <w:u w:val="single"/>
        </w:rPr>
        <w:t>5</w:t>
      </w:r>
    </w:p>
    <w:p w14:paraId="3B39860A" w14:textId="77777777" w:rsidR="007F3BE4" w:rsidRPr="00F239E2" w:rsidRDefault="007F3BE4">
      <w:pPr>
        <w:rPr>
          <w:rFonts w:ascii="Times New Roman" w:hAnsi="Times New Roman" w:cs="Times New Roman"/>
          <w:sz w:val="32"/>
          <w:szCs w:val="32"/>
        </w:rPr>
      </w:pPr>
    </w:p>
    <w:p w14:paraId="28D7F27E" w14:textId="77777777" w:rsidR="00224252" w:rsidRPr="00F239E2" w:rsidRDefault="00224252">
      <w:pPr>
        <w:rPr>
          <w:rFonts w:ascii="Times New Roman" w:hAnsi="Times New Roman" w:cs="Times New Roman"/>
          <w:sz w:val="32"/>
          <w:szCs w:val="32"/>
        </w:rPr>
      </w:pPr>
    </w:p>
    <w:sectPr w:rsidR="00224252" w:rsidRPr="00F239E2" w:rsidSect="0032371B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F247CD" w14:textId="77777777" w:rsidR="00B3621F" w:rsidRDefault="00B3621F" w:rsidP="00A97140">
      <w:pPr>
        <w:spacing w:after="0" w:line="240" w:lineRule="auto"/>
      </w:pPr>
      <w:r>
        <w:separator/>
      </w:r>
    </w:p>
  </w:endnote>
  <w:endnote w:type="continuationSeparator" w:id="0">
    <w:p w14:paraId="4482691F" w14:textId="77777777" w:rsidR="00B3621F" w:rsidRDefault="00B3621F" w:rsidP="00A971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828348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14:paraId="7151F513" w14:textId="77777777" w:rsidR="00A97140" w:rsidRDefault="00A97140">
            <w:pPr>
              <w:pStyle w:val="Footer"/>
            </w:pPr>
            <w:r>
              <w:t xml:space="preserve">Page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AB597A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AB597A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7033BDB4" w14:textId="77777777" w:rsidR="00A97140" w:rsidRDefault="00A971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F2D63B" w14:textId="77777777" w:rsidR="00B3621F" w:rsidRDefault="00B3621F" w:rsidP="00A97140">
      <w:pPr>
        <w:spacing w:after="0" w:line="240" w:lineRule="auto"/>
      </w:pPr>
      <w:r>
        <w:separator/>
      </w:r>
    </w:p>
  </w:footnote>
  <w:footnote w:type="continuationSeparator" w:id="0">
    <w:p w14:paraId="04A9EDCD" w14:textId="77777777" w:rsidR="00B3621F" w:rsidRDefault="00B3621F" w:rsidP="00A9714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772"/>
    <w:rsid w:val="00026E53"/>
    <w:rsid w:val="000B75DF"/>
    <w:rsid w:val="00122C0B"/>
    <w:rsid w:val="00163702"/>
    <w:rsid w:val="001737E3"/>
    <w:rsid w:val="00182E02"/>
    <w:rsid w:val="002118C3"/>
    <w:rsid w:val="0022231D"/>
    <w:rsid w:val="00224252"/>
    <w:rsid w:val="002A1772"/>
    <w:rsid w:val="002B76DF"/>
    <w:rsid w:val="00317E3F"/>
    <w:rsid w:val="00317EC5"/>
    <w:rsid w:val="0032371B"/>
    <w:rsid w:val="003373EB"/>
    <w:rsid w:val="003F2537"/>
    <w:rsid w:val="00416099"/>
    <w:rsid w:val="00461688"/>
    <w:rsid w:val="004860C5"/>
    <w:rsid w:val="0053064F"/>
    <w:rsid w:val="005402EF"/>
    <w:rsid w:val="0056244C"/>
    <w:rsid w:val="005B107E"/>
    <w:rsid w:val="005B3D02"/>
    <w:rsid w:val="005D73B1"/>
    <w:rsid w:val="005E54FD"/>
    <w:rsid w:val="005E6D82"/>
    <w:rsid w:val="00603A53"/>
    <w:rsid w:val="00672411"/>
    <w:rsid w:val="00780A0A"/>
    <w:rsid w:val="007E354A"/>
    <w:rsid w:val="007E69A4"/>
    <w:rsid w:val="007F3BE4"/>
    <w:rsid w:val="00801E13"/>
    <w:rsid w:val="00833031"/>
    <w:rsid w:val="00876289"/>
    <w:rsid w:val="00884587"/>
    <w:rsid w:val="00893D2B"/>
    <w:rsid w:val="008A2A2D"/>
    <w:rsid w:val="008A7F70"/>
    <w:rsid w:val="0096696B"/>
    <w:rsid w:val="00A22781"/>
    <w:rsid w:val="00A27880"/>
    <w:rsid w:val="00A32CD7"/>
    <w:rsid w:val="00A37F3D"/>
    <w:rsid w:val="00A77855"/>
    <w:rsid w:val="00A97140"/>
    <w:rsid w:val="00AB597A"/>
    <w:rsid w:val="00AE6CBB"/>
    <w:rsid w:val="00B3621F"/>
    <w:rsid w:val="00B47996"/>
    <w:rsid w:val="00B70F6F"/>
    <w:rsid w:val="00CA0FB2"/>
    <w:rsid w:val="00CC4697"/>
    <w:rsid w:val="00D358EA"/>
    <w:rsid w:val="00D9339B"/>
    <w:rsid w:val="00DD1C08"/>
    <w:rsid w:val="00DF42AA"/>
    <w:rsid w:val="00DF6902"/>
    <w:rsid w:val="00E23C80"/>
    <w:rsid w:val="00F239E2"/>
    <w:rsid w:val="00F424EE"/>
    <w:rsid w:val="00F75621"/>
    <w:rsid w:val="00F86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EC9F6AA"/>
  <w15:docId w15:val="{E43AE0C5-E790-4287-A78F-0CF12413C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A971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97140"/>
  </w:style>
  <w:style w:type="paragraph" w:styleId="Footer">
    <w:name w:val="footer"/>
    <w:basedOn w:val="Normal"/>
    <w:link w:val="FooterChar"/>
    <w:uiPriority w:val="99"/>
    <w:unhideWhenUsed/>
    <w:rsid w:val="00A971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7140"/>
  </w:style>
  <w:style w:type="paragraph" w:styleId="BalloonText">
    <w:name w:val="Balloon Text"/>
    <w:basedOn w:val="Normal"/>
    <w:link w:val="BalloonTextChar"/>
    <w:uiPriority w:val="99"/>
    <w:semiHidden/>
    <w:unhideWhenUsed/>
    <w:rsid w:val="006724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24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95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4ED526-4844-439D-81F3-8DA831BCBC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190</Words>
  <Characters>1063</Characters>
  <Application>Microsoft Office Word</Application>
  <DocSecurity>0</DocSecurity>
  <Lines>35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PreSchool1</dc:creator>
  <cp:lastModifiedBy>nicola aldridge</cp:lastModifiedBy>
  <cp:revision>2</cp:revision>
  <cp:lastPrinted>2019-08-21T05:56:00Z</cp:lastPrinted>
  <dcterms:created xsi:type="dcterms:W3CDTF">2024-12-10T12:30:00Z</dcterms:created>
  <dcterms:modified xsi:type="dcterms:W3CDTF">2024-12-10T12:30:00Z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225cb7a3f3cc301752216b04498d71c15fa13cbb479b52fe216cd3dfe52845e1</vt:lpwstr>
  </property>
</Properties>
</file>